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DC" w:rsidRDefault="00085459">
      <w:pPr>
        <w:spacing w:line="1" w:lineRule="exact"/>
      </w:pPr>
      <w:r>
        <w:rPr>
          <w:noProof/>
          <w:lang w:bidi="ar-SA"/>
        </w:rPr>
        <w:drawing>
          <wp:anchor distT="330200" distB="50800" distL="114300" distR="114300" simplePos="0" relativeHeight="125829378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357505</wp:posOffset>
            </wp:positionV>
            <wp:extent cx="640080" cy="6642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FDC" w:rsidRPr="009E1FDA" w:rsidRDefault="00085459">
      <w:pPr>
        <w:pStyle w:val="20"/>
        <w:spacing w:after="140"/>
        <w:rPr>
          <w:rFonts w:ascii="Times New Roman" w:hAnsi="Times New Roman" w:cs="Times New Roman"/>
        </w:rPr>
      </w:pPr>
      <w:r w:rsidRPr="009E1FDA">
        <w:rPr>
          <w:rFonts w:ascii="Times New Roman" w:hAnsi="Times New Roman" w:cs="Times New Roman"/>
        </w:rPr>
        <w:t>МУНИЦИПАЛЬНОЕ ОБРАЗОВАНИЕ</w:t>
      </w:r>
      <w:r w:rsidRPr="009E1FDA">
        <w:rPr>
          <w:rFonts w:ascii="Times New Roman" w:hAnsi="Times New Roman" w:cs="Times New Roman"/>
        </w:rPr>
        <w:br/>
        <w:t>ГОРОДСКОЙ ОКРУГ ГОРОД СУРГУТ</w:t>
      </w:r>
      <w:r w:rsidRPr="009E1FDA">
        <w:rPr>
          <w:rFonts w:ascii="Times New Roman" w:hAnsi="Times New Roman" w:cs="Times New Roman"/>
        </w:rPr>
        <w:br/>
        <w:t>ХАНТЫ-МАНСИЙСКОГО</w:t>
      </w:r>
      <w:r w:rsidRPr="009E1FDA">
        <w:rPr>
          <w:rFonts w:ascii="Times New Roman" w:hAnsi="Times New Roman" w:cs="Times New Roman"/>
        </w:rPr>
        <w:br/>
        <w:t>АВТОНОМНОГО ОКРУГА - ЮГРЫ</w:t>
      </w:r>
    </w:p>
    <w:p w:rsidR="00AD2FDC" w:rsidRPr="009E1FDA" w:rsidRDefault="00085459">
      <w:pPr>
        <w:pStyle w:val="30"/>
        <w:spacing w:after="140"/>
        <w:ind w:firstLine="0"/>
        <w:jc w:val="center"/>
        <w:rPr>
          <w:rFonts w:ascii="Times New Roman" w:hAnsi="Times New Roman" w:cs="Times New Roman"/>
        </w:rPr>
      </w:pPr>
      <w:r w:rsidRPr="009E1FDA">
        <w:rPr>
          <w:rFonts w:ascii="Times New Roman" w:hAnsi="Times New Roman" w:cs="Times New Roman"/>
        </w:rPr>
        <w:t>АДМИНИСТРАЦИЯ ГОРОДА</w:t>
      </w:r>
    </w:p>
    <w:p w:rsidR="00AD2FDC" w:rsidRPr="009E1FDA" w:rsidRDefault="00085459">
      <w:pPr>
        <w:pStyle w:val="40"/>
      </w:pPr>
      <w:r w:rsidRPr="009E1FDA">
        <w:t>СЛУЖБА ПО ОХРАНЕ ЗДОРОВЬЯ НАСЕЛЕНИЯ</w:t>
      </w:r>
    </w:p>
    <w:p w:rsidR="00AD2FDC" w:rsidRPr="009E1FDA" w:rsidRDefault="009E1FDA">
      <w:pPr>
        <w:pStyle w:val="20"/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Восход. 4, г. Сургут</w:t>
      </w:r>
    </w:p>
    <w:p w:rsidR="00AD2FDC" w:rsidRPr="009E1FDA" w:rsidRDefault="00085459">
      <w:pPr>
        <w:pStyle w:val="20"/>
        <w:spacing w:line="271" w:lineRule="auto"/>
        <w:rPr>
          <w:rFonts w:ascii="Times New Roman" w:hAnsi="Times New Roman" w:cs="Times New Roman"/>
        </w:rPr>
      </w:pPr>
      <w:r w:rsidRPr="009E1FDA">
        <w:rPr>
          <w:rFonts w:ascii="Times New Roman" w:hAnsi="Times New Roman" w:cs="Times New Roman"/>
        </w:rPr>
        <w:t>Тюменская область, Ханты-Мансийский</w:t>
      </w:r>
      <w:r w:rsidRPr="009E1FDA">
        <w:rPr>
          <w:rFonts w:ascii="Times New Roman" w:hAnsi="Times New Roman" w:cs="Times New Roman"/>
        </w:rPr>
        <w:br/>
      </w:r>
      <w:bookmarkStart w:id="0" w:name="_GoBack"/>
      <w:r w:rsidRPr="009E1FDA">
        <w:rPr>
          <w:rFonts w:ascii="Times New Roman" w:hAnsi="Times New Roman" w:cs="Times New Roman"/>
        </w:rPr>
        <w:t xml:space="preserve">автономный округ </w:t>
      </w:r>
      <w:r w:rsidR="009E1FDA">
        <w:rPr>
          <w:rFonts w:ascii="Times New Roman" w:hAnsi="Times New Roman" w:cs="Times New Roman"/>
        </w:rPr>
        <w:t>–</w:t>
      </w:r>
      <w:r w:rsidRPr="009E1FDA">
        <w:rPr>
          <w:rFonts w:ascii="Times New Roman" w:hAnsi="Times New Roman" w:cs="Times New Roman"/>
        </w:rPr>
        <w:t xml:space="preserve"> Югра</w:t>
      </w:r>
      <w:r w:rsidR="009E1FDA">
        <w:rPr>
          <w:rFonts w:ascii="Times New Roman" w:hAnsi="Times New Roman" w:cs="Times New Roman"/>
        </w:rPr>
        <w:t>,</w:t>
      </w:r>
      <w:r w:rsidRPr="009E1FDA">
        <w:rPr>
          <w:rFonts w:ascii="Times New Roman" w:hAnsi="Times New Roman" w:cs="Times New Roman"/>
        </w:rPr>
        <w:t xml:space="preserve"> 628404</w:t>
      </w:r>
      <w:r w:rsidRPr="009E1FDA">
        <w:rPr>
          <w:rFonts w:ascii="Times New Roman" w:hAnsi="Times New Roman" w:cs="Times New Roman"/>
        </w:rPr>
        <w:br/>
      </w:r>
      <w:bookmarkEnd w:id="0"/>
      <w:r w:rsidRPr="009E1FDA">
        <w:rPr>
          <w:rFonts w:ascii="Times New Roman" w:hAnsi="Times New Roman" w:cs="Times New Roman"/>
        </w:rPr>
        <w:t>Тел. (3462)52-80-70. (3462)52-80-71</w:t>
      </w:r>
    </w:p>
    <w:p w:rsidR="00AD2FDC" w:rsidRPr="009E1FDA" w:rsidRDefault="00085459">
      <w:pPr>
        <w:pStyle w:val="20"/>
        <w:spacing w:after="280" w:line="271" w:lineRule="auto"/>
        <w:rPr>
          <w:rFonts w:ascii="Times New Roman" w:hAnsi="Times New Roman" w:cs="Times New Roman"/>
          <w:lang w:val="en-US"/>
        </w:rPr>
      </w:pPr>
      <w:r w:rsidRPr="009E1FDA">
        <w:rPr>
          <w:rFonts w:ascii="Times New Roman" w:hAnsi="Times New Roman" w:cs="Times New Roman"/>
          <w:lang w:val="en-US"/>
        </w:rPr>
        <w:t>E-mail:</w:t>
      </w:r>
      <w:r w:rsidR="009E1FDA" w:rsidRPr="009E1FDA">
        <w:rPr>
          <w:rFonts w:ascii="Times New Roman" w:hAnsi="Times New Roman" w:cs="Times New Roman"/>
          <w:lang w:val="en-US"/>
        </w:rPr>
        <w:t xml:space="preserve"> </w:t>
      </w:r>
      <w:r w:rsidRPr="009E1FDA">
        <w:rPr>
          <w:rFonts w:ascii="Times New Roman" w:hAnsi="Times New Roman" w:cs="Times New Roman"/>
          <w:lang w:val="en-US"/>
        </w:rPr>
        <w:t>shalygina</w:t>
      </w:r>
      <w:r w:rsidR="009E1FDA" w:rsidRPr="009E1FDA">
        <w:rPr>
          <w:rFonts w:ascii="Times New Roman" w:hAnsi="Times New Roman" w:cs="Times New Roman"/>
          <w:lang w:val="en-US"/>
        </w:rPr>
        <w:t>_</w:t>
      </w:r>
      <w:r w:rsidRPr="009E1FDA">
        <w:rPr>
          <w:rFonts w:ascii="Times New Roman" w:hAnsi="Times New Roman" w:cs="Times New Roman"/>
          <w:lang w:val="en-US"/>
        </w:rPr>
        <w:t>ia</w:t>
      </w:r>
      <w:r w:rsidR="009E1FDA">
        <w:rPr>
          <w:rFonts w:ascii="Times New Roman" w:hAnsi="Times New Roman" w:cs="Times New Roman"/>
          <w:lang w:val="en-US"/>
        </w:rPr>
        <w:t>@</w:t>
      </w:r>
      <w:r w:rsidRPr="009E1FDA">
        <w:rPr>
          <w:rFonts w:ascii="Times New Roman" w:hAnsi="Times New Roman" w:cs="Times New Roman"/>
          <w:lang w:val="en-US"/>
        </w:rPr>
        <w:t>admsurgut.ru</w:t>
      </w:r>
    </w:p>
    <w:p w:rsidR="00AD2FDC" w:rsidRPr="00433F49" w:rsidRDefault="00085459" w:rsidP="009E1FDA">
      <w:pPr>
        <w:pStyle w:val="30"/>
        <w:tabs>
          <w:tab w:val="left" w:pos="2555"/>
          <w:tab w:val="left" w:pos="3500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9E1FDA">
        <w:rPr>
          <w:rFonts w:ascii="Times New Roman" w:hAnsi="Times New Roman" w:cs="Times New Roman"/>
        </w:rPr>
        <w:t xml:space="preserve">от </w:t>
      </w:r>
      <w:r w:rsidR="00433F49">
        <w:rPr>
          <w:rFonts w:ascii="Times New Roman" w:hAnsi="Times New Roman" w:cs="Times New Roman"/>
          <w:u w:val="single"/>
        </w:rPr>
        <w:t xml:space="preserve">            </w:t>
      </w:r>
      <w:r w:rsidRPr="009E1FDA">
        <w:rPr>
          <w:rFonts w:ascii="Times New Roman" w:hAnsi="Times New Roman" w:cs="Times New Roman"/>
          <w:u w:val="single"/>
        </w:rPr>
        <w:t>21.04.2020</w:t>
      </w:r>
      <w:r w:rsidR="00433F49">
        <w:rPr>
          <w:rFonts w:ascii="Times New Roman" w:hAnsi="Times New Roman" w:cs="Times New Roman"/>
          <w:u w:val="single"/>
        </w:rPr>
        <w:t xml:space="preserve">         </w:t>
      </w:r>
      <w:r w:rsidR="009E1FDA" w:rsidRPr="0072568B">
        <w:rPr>
          <w:rFonts w:ascii="Times New Roman" w:hAnsi="Times New Roman" w:cs="Times New Roman"/>
        </w:rPr>
        <w:t xml:space="preserve"> </w:t>
      </w:r>
      <w:r w:rsidR="00433F49">
        <w:rPr>
          <w:rFonts w:ascii="Times New Roman" w:hAnsi="Times New Roman" w:cs="Times New Roman"/>
        </w:rPr>
        <w:t xml:space="preserve">   </w:t>
      </w:r>
      <w:r w:rsidRPr="009E1FDA">
        <w:rPr>
          <w:rFonts w:ascii="Times New Roman" w:hAnsi="Times New Roman" w:cs="Times New Roman"/>
        </w:rPr>
        <w:t>№</w:t>
      </w:r>
      <w:r w:rsidR="00433F49">
        <w:rPr>
          <w:rFonts w:ascii="Times New Roman" w:hAnsi="Times New Roman" w:cs="Times New Roman"/>
        </w:rPr>
        <w:t xml:space="preserve">  </w:t>
      </w:r>
      <w:r w:rsidRPr="009E1FDA">
        <w:rPr>
          <w:rFonts w:ascii="Times New Roman" w:hAnsi="Times New Roman" w:cs="Times New Roman"/>
          <w:u w:val="single"/>
        </w:rPr>
        <w:t>49-02-148/0</w:t>
      </w:r>
      <w:r w:rsidR="00433F49">
        <w:rPr>
          <w:rFonts w:ascii="Times New Roman" w:hAnsi="Times New Roman" w:cs="Times New Roman"/>
        </w:rPr>
        <w:t xml:space="preserve">   </w:t>
      </w:r>
    </w:p>
    <w:p w:rsidR="00AD2FDC" w:rsidRPr="009E1FDA" w:rsidRDefault="00085459" w:rsidP="009E1FDA">
      <w:pPr>
        <w:pStyle w:val="30"/>
        <w:spacing w:after="0"/>
        <w:ind w:firstLine="0"/>
        <w:jc w:val="both"/>
        <w:rPr>
          <w:rFonts w:ascii="Times New Roman" w:hAnsi="Times New Roman" w:cs="Times New Roman"/>
        </w:rPr>
      </w:pPr>
      <w:r w:rsidRPr="009E1FDA">
        <w:rPr>
          <w:rFonts w:ascii="Times New Roman" w:hAnsi="Times New Roman" w:cs="Times New Roman"/>
        </w:rPr>
        <w:t>на</w:t>
      </w:r>
      <w:r w:rsidR="00433F49">
        <w:rPr>
          <w:rFonts w:ascii="Times New Roman" w:hAnsi="Times New Roman" w:cs="Times New Roman"/>
        </w:rPr>
        <w:t xml:space="preserve"> </w:t>
      </w:r>
      <w:r w:rsidRPr="009E1FDA">
        <w:rPr>
          <w:rFonts w:ascii="Times New Roman" w:hAnsi="Times New Roman" w:cs="Times New Roman"/>
        </w:rPr>
        <w:t>№</w:t>
      </w:r>
      <w:r w:rsidR="00433F49">
        <w:rPr>
          <w:rFonts w:ascii="Times New Roman" w:hAnsi="Times New Roman" w:cs="Times New Roman"/>
        </w:rPr>
        <w:t xml:space="preserve"> _________________    </w:t>
      </w:r>
      <w:r w:rsidRPr="009E1FDA">
        <w:rPr>
          <w:rFonts w:ascii="Times New Roman" w:hAnsi="Times New Roman" w:cs="Times New Roman"/>
        </w:rPr>
        <w:t>от</w:t>
      </w:r>
      <w:r w:rsidR="00433F49">
        <w:rPr>
          <w:rFonts w:ascii="Times New Roman" w:hAnsi="Times New Roman" w:cs="Times New Roman"/>
        </w:rPr>
        <w:t xml:space="preserve"> __________</w:t>
      </w:r>
    </w:p>
    <w:p w:rsidR="00AD2FDC" w:rsidRDefault="00085459">
      <w:pPr>
        <w:spacing w:line="1" w:lineRule="exact"/>
        <w:rPr>
          <w:sz w:val="2"/>
          <w:szCs w:val="2"/>
        </w:rPr>
      </w:pPr>
      <w:r>
        <w:br w:type="column"/>
      </w:r>
    </w:p>
    <w:p w:rsidR="009E1FDA" w:rsidRDefault="009E1FDA" w:rsidP="009E1FDA">
      <w:pPr>
        <w:pStyle w:val="1"/>
        <w:spacing w:line="240" w:lineRule="auto"/>
        <w:ind w:left="-5812" w:right="640" w:firstLine="0"/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P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9E1FDA" w:rsidRDefault="009E1FDA">
      <w:pPr>
        <w:pStyle w:val="1"/>
        <w:spacing w:line="240" w:lineRule="auto"/>
        <w:ind w:right="640" w:firstLine="0"/>
        <w:rPr>
          <w:sz w:val="28"/>
          <w:szCs w:val="28"/>
        </w:rPr>
      </w:pPr>
    </w:p>
    <w:p w:rsidR="00AD2FDC" w:rsidRPr="009E1FDA" w:rsidRDefault="00085459">
      <w:pPr>
        <w:pStyle w:val="1"/>
        <w:spacing w:line="240" w:lineRule="auto"/>
        <w:ind w:right="640" w:firstLine="0"/>
        <w:rPr>
          <w:sz w:val="28"/>
          <w:szCs w:val="28"/>
        </w:rPr>
      </w:pPr>
      <w:r w:rsidRPr="009E1FDA">
        <w:rPr>
          <w:sz w:val="28"/>
          <w:szCs w:val="28"/>
        </w:rPr>
        <w:t>Руководителям структурных подразделений Администрации</w:t>
      </w:r>
    </w:p>
    <w:p w:rsidR="00AD2FDC" w:rsidRPr="009E1FDA" w:rsidRDefault="00085459">
      <w:pPr>
        <w:pStyle w:val="1"/>
        <w:spacing w:after="360" w:line="240" w:lineRule="auto"/>
        <w:ind w:right="640" w:firstLine="0"/>
        <w:rPr>
          <w:sz w:val="28"/>
          <w:szCs w:val="28"/>
        </w:rPr>
      </w:pPr>
      <w:r w:rsidRPr="009E1FDA">
        <w:rPr>
          <w:sz w:val="28"/>
          <w:szCs w:val="28"/>
        </w:rPr>
        <w:t>города/</w:t>
      </w:r>
      <w:r w:rsidR="009E1FDA">
        <w:rPr>
          <w:sz w:val="28"/>
          <w:szCs w:val="28"/>
        </w:rPr>
        <w:t xml:space="preserve"> </w:t>
      </w:r>
      <w:r w:rsidRPr="009E1FDA">
        <w:rPr>
          <w:sz w:val="28"/>
          <w:szCs w:val="28"/>
        </w:rPr>
        <w:t>муниципальных каз</w:t>
      </w:r>
      <w:r w:rsidR="009E1FDA">
        <w:rPr>
          <w:sz w:val="28"/>
          <w:szCs w:val="28"/>
        </w:rPr>
        <w:t>ё</w:t>
      </w:r>
      <w:r w:rsidRPr="009E1FDA">
        <w:rPr>
          <w:sz w:val="28"/>
          <w:szCs w:val="28"/>
        </w:rPr>
        <w:t>нных учреждений</w:t>
      </w:r>
    </w:p>
    <w:p w:rsidR="00AD2FDC" w:rsidRPr="009E1FDA" w:rsidRDefault="00085459">
      <w:pPr>
        <w:pStyle w:val="1"/>
        <w:spacing w:line="240" w:lineRule="auto"/>
        <w:ind w:right="640" w:firstLine="0"/>
        <w:rPr>
          <w:sz w:val="28"/>
          <w:szCs w:val="28"/>
        </w:rPr>
        <w:sectPr w:rsidR="00AD2FDC" w:rsidRPr="009E1FDA" w:rsidSect="009E1FDA">
          <w:pgSz w:w="12240" w:h="20160"/>
          <w:pgMar w:top="281" w:right="333" w:bottom="2257" w:left="953" w:header="0" w:footer="1829" w:gutter="0"/>
          <w:pgNumType w:start="1"/>
          <w:cols w:num="2" w:space="1094"/>
          <w:noEndnote/>
          <w:docGrid w:linePitch="360"/>
        </w:sectPr>
      </w:pPr>
      <w:r w:rsidRPr="009E1FDA">
        <w:rPr>
          <w:sz w:val="28"/>
          <w:szCs w:val="28"/>
        </w:rPr>
        <w:t>(по списку)</w:t>
      </w:r>
    </w:p>
    <w:p w:rsidR="00AD2FDC" w:rsidRDefault="00AD2FDC">
      <w:pPr>
        <w:spacing w:line="1" w:lineRule="exact"/>
        <w:sectPr w:rsidR="00AD2FDC">
          <w:type w:val="continuous"/>
          <w:pgSz w:w="12240" w:h="20160"/>
          <w:pgMar w:top="281" w:right="0" w:bottom="281" w:left="0" w:header="0" w:footer="3" w:gutter="0"/>
          <w:cols w:space="720"/>
          <w:noEndnote/>
          <w:docGrid w:linePitch="360"/>
        </w:sectPr>
      </w:pPr>
    </w:p>
    <w:p w:rsidR="00433F49" w:rsidRDefault="00433F49" w:rsidP="00433F49">
      <w:pPr>
        <w:pStyle w:val="1"/>
        <w:spacing w:line="0" w:lineRule="atLeast"/>
        <w:ind w:firstLine="0"/>
        <w:jc w:val="center"/>
        <w:rPr>
          <w:sz w:val="28"/>
          <w:szCs w:val="28"/>
        </w:rPr>
      </w:pPr>
    </w:p>
    <w:p w:rsidR="00433F49" w:rsidRDefault="00433F49" w:rsidP="00433F49">
      <w:pPr>
        <w:pStyle w:val="1"/>
        <w:spacing w:line="0" w:lineRule="atLeast"/>
        <w:ind w:firstLine="0"/>
        <w:jc w:val="center"/>
        <w:rPr>
          <w:sz w:val="28"/>
          <w:szCs w:val="28"/>
        </w:rPr>
      </w:pPr>
    </w:p>
    <w:p w:rsidR="00433F49" w:rsidRPr="00433F49" w:rsidRDefault="00433F49" w:rsidP="00433F49">
      <w:pPr>
        <w:pStyle w:val="1"/>
        <w:spacing w:line="0" w:lineRule="atLeast"/>
        <w:ind w:firstLine="0"/>
        <w:jc w:val="center"/>
        <w:rPr>
          <w:sz w:val="28"/>
          <w:szCs w:val="28"/>
        </w:rPr>
      </w:pPr>
    </w:p>
    <w:p w:rsidR="00AD2FDC" w:rsidRDefault="00085459" w:rsidP="00433F49">
      <w:pPr>
        <w:pStyle w:val="1"/>
        <w:spacing w:line="0" w:lineRule="atLeast"/>
        <w:ind w:firstLine="0"/>
        <w:jc w:val="center"/>
        <w:rPr>
          <w:sz w:val="28"/>
          <w:szCs w:val="28"/>
        </w:rPr>
      </w:pPr>
      <w:r w:rsidRPr="00433F49">
        <w:rPr>
          <w:sz w:val="28"/>
          <w:szCs w:val="28"/>
        </w:rPr>
        <w:t>Уважаемые коллеги!</w:t>
      </w:r>
      <w:r w:rsidR="00433F49">
        <w:rPr>
          <w:sz w:val="28"/>
          <w:szCs w:val="28"/>
        </w:rPr>
        <w:t xml:space="preserve"> </w:t>
      </w:r>
    </w:p>
    <w:p w:rsidR="00433F49" w:rsidRPr="00433F49" w:rsidRDefault="00433F49" w:rsidP="00433F49">
      <w:pPr>
        <w:pStyle w:val="1"/>
        <w:spacing w:line="0" w:lineRule="atLeast"/>
        <w:ind w:firstLine="0"/>
        <w:jc w:val="center"/>
        <w:rPr>
          <w:sz w:val="28"/>
          <w:szCs w:val="28"/>
        </w:rPr>
      </w:pP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Направляю информацию БУ ХМАО-Югры «Сургутская клиническая психоневрологическая больница» о проведении психологами учреждения бесплатной психологической поддержки и антикризисной помощи населению. Цикл онлайн трансляций «Без Паники» проходит в формате прямого эфира. Начало ежедневно </w:t>
      </w:r>
      <w:r w:rsidR="00433F49">
        <w:rPr>
          <w:sz w:val="28"/>
          <w:szCs w:val="28"/>
        </w:rPr>
        <w:t xml:space="preserve">         </w:t>
      </w:r>
      <w:r w:rsidRPr="00433F49">
        <w:rPr>
          <w:sz w:val="28"/>
          <w:szCs w:val="28"/>
        </w:rPr>
        <w:t>в 10:00, кроме субботы и воскресенья. В прямом эфире можно задать вопросы психологам Сургутской клинической психоневрологической больницы (переход по ссылке:</w:t>
      </w:r>
      <w:r w:rsidR="00865ABF" w:rsidRPr="00865ABF">
        <w:t xml:space="preserve"> </w:t>
      </w:r>
      <w:r w:rsidR="00865ABF" w:rsidRPr="00865ABF">
        <w:rPr>
          <w:color w:val="5B9BD5" w:themeColor="accent1"/>
          <w:sz w:val="28"/>
          <w:szCs w:val="28"/>
        </w:rPr>
        <w:t>https://www.youtube.com/channel/UC29vchc1ylnbUouA9iTNdcA</w:t>
      </w:r>
      <w:r w:rsidRPr="00433F49">
        <w:rPr>
          <w:sz w:val="28"/>
          <w:szCs w:val="28"/>
          <w:u w:val="single"/>
        </w:rPr>
        <w:t>)</w:t>
      </w:r>
      <w:r w:rsidRPr="00433F49">
        <w:rPr>
          <w:sz w:val="28"/>
          <w:szCs w:val="28"/>
        </w:rPr>
        <w:t>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>Темы эфиров: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22.04.2020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Страх за будущее в период пандемии.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23.04.2020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Поиск ресурсов в себе: как сохранить себя дом.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24.04.2020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Родителю реб</w:t>
      </w:r>
      <w:r w:rsidR="00433F49">
        <w:rPr>
          <w:sz w:val="28"/>
          <w:szCs w:val="28"/>
        </w:rPr>
        <w:t>ё</w:t>
      </w:r>
      <w:r w:rsidRPr="00433F49">
        <w:rPr>
          <w:sz w:val="28"/>
          <w:szCs w:val="28"/>
        </w:rPr>
        <w:t>нка с ментальными нарушениями в период пандемии коронавируса.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27.04.2020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Как справиться с паникой в период пандемии.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28.04.2020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Как быть толерантным в период пандемии.</w:t>
      </w:r>
    </w:p>
    <w:p w:rsidR="00AD2FDC" w:rsidRPr="00433F49" w:rsidRDefault="00085459" w:rsidP="00433F49">
      <w:pPr>
        <w:pStyle w:val="1"/>
        <w:spacing w:line="0" w:lineRule="atLeast"/>
        <w:ind w:firstLine="567"/>
        <w:jc w:val="both"/>
        <w:rPr>
          <w:sz w:val="28"/>
          <w:szCs w:val="28"/>
        </w:rPr>
      </w:pPr>
      <w:r w:rsidRPr="00433F49">
        <w:rPr>
          <w:sz w:val="28"/>
          <w:szCs w:val="28"/>
        </w:rPr>
        <w:t xml:space="preserve">29.04.2020 </w:t>
      </w:r>
      <w:r w:rsidR="00433F49">
        <w:rPr>
          <w:sz w:val="28"/>
          <w:szCs w:val="28"/>
        </w:rPr>
        <w:t>−</w:t>
      </w:r>
      <w:r w:rsidRPr="00433F49">
        <w:rPr>
          <w:sz w:val="28"/>
          <w:szCs w:val="28"/>
        </w:rPr>
        <w:t xml:space="preserve"> Супружеские отношения в период изоляции.</w:t>
      </w:r>
    </w:p>
    <w:p w:rsidR="00AD2FDC" w:rsidRDefault="00AD2FDC" w:rsidP="00433F49">
      <w:pPr>
        <w:pStyle w:val="20"/>
        <w:spacing w:line="0" w:lineRule="atLeast"/>
        <w:jc w:val="both"/>
        <w:rPr>
          <w:sz w:val="28"/>
          <w:szCs w:val="28"/>
        </w:rPr>
      </w:pPr>
    </w:p>
    <w:p w:rsidR="0072568B" w:rsidRDefault="0072568B" w:rsidP="00433F49">
      <w:pPr>
        <w:pStyle w:val="20"/>
        <w:spacing w:line="0" w:lineRule="atLeast"/>
        <w:jc w:val="both"/>
        <w:rPr>
          <w:sz w:val="28"/>
          <w:szCs w:val="28"/>
        </w:rPr>
      </w:pPr>
    </w:p>
    <w:p w:rsidR="0072568B" w:rsidRDefault="0072568B" w:rsidP="00433F49">
      <w:pPr>
        <w:pStyle w:val="2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68B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72568B" w:rsidRDefault="0072568B" w:rsidP="00433F49">
      <w:pPr>
        <w:pStyle w:val="2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568B" w:rsidRDefault="0072568B" w:rsidP="00433F49">
      <w:pPr>
        <w:pStyle w:val="2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568B">
        <w:rPr>
          <w:rFonts w:ascii="Times New Roman" w:hAnsi="Times New Roman" w:cs="Times New Roman"/>
          <w:sz w:val="28"/>
          <w:szCs w:val="28"/>
        </w:rPr>
        <w:t xml:space="preserve">Начальник службы                </w:t>
      </w:r>
      <w:r w:rsidRPr="0072568B">
        <w:rPr>
          <w:rFonts w:ascii="Times New Roman" w:hAnsi="Times New Roman" w:cs="Times New Roman"/>
        </w:rPr>
        <w:t xml:space="preserve">Подписано электронной подписью                      </w:t>
      </w:r>
      <w:r w:rsidRPr="0072568B">
        <w:rPr>
          <w:rFonts w:ascii="Times New Roman" w:hAnsi="Times New Roman" w:cs="Times New Roman"/>
          <w:sz w:val="28"/>
          <w:szCs w:val="28"/>
        </w:rPr>
        <w:t>И.А.Шалыгина</w:t>
      </w: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568B">
        <w:rPr>
          <w:rFonts w:ascii="Times New Roman" w:hAnsi="Times New Roman" w:cs="Times New Roman"/>
        </w:rPr>
        <w:t>Сертификат</w:t>
      </w: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</w:rPr>
        <w:t xml:space="preserve">                                                                  243</w:t>
      </w:r>
      <w:r w:rsidRPr="0072568B">
        <w:rPr>
          <w:rFonts w:ascii="Times New Roman" w:hAnsi="Times New Roman" w:cs="Times New Roman"/>
          <w:lang w:val="en-US"/>
        </w:rPr>
        <w:t>BAF</w:t>
      </w:r>
      <w:r w:rsidRPr="0072568B">
        <w:rPr>
          <w:rFonts w:ascii="Times New Roman" w:hAnsi="Times New Roman" w:cs="Times New Roman"/>
        </w:rPr>
        <w:t>0081</w:t>
      </w:r>
      <w:r w:rsidRPr="0072568B">
        <w:rPr>
          <w:rFonts w:ascii="Times New Roman" w:hAnsi="Times New Roman" w:cs="Times New Roman"/>
          <w:lang w:val="en-US"/>
        </w:rPr>
        <w:t>AAE</w:t>
      </w:r>
      <w:r w:rsidRPr="0072568B">
        <w:rPr>
          <w:rFonts w:ascii="Times New Roman" w:hAnsi="Times New Roman" w:cs="Times New Roman"/>
        </w:rPr>
        <w:t>0</w:t>
      </w:r>
      <w:r w:rsidRPr="0072568B">
        <w:rPr>
          <w:rFonts w:ascii="Times New Roman" w:hAnsi="Times New Roman" w:cs="Times New Roman"/>
          <w:lang w:val="en-US"/>
        </w:rPr>
        <w:t>A</w:t>
      </w:r>
      <w:r w:rsidRPr="0072568B">
        <w:rPr>
          <w:rFonts w:ascii="Times New Roman" w:hAnsi="Times New Roman" w:cs="Times New Roman"/>
        </w:rPr>
        <w:t>64351</w:t>
      </w:r>
      <w:r w:rsidRPr="0072568B">
        <w:rPr>
          <w:rFonts w:ascii="Times New Roman" w:hAnsi="Times New Roman" w:cs="Times New Roman"/>
          <w:lang w:val="en-US"/>
        </w:rPr>
        <w:t>E</w:t>
      </w:r>
      <w:r w:rsidRPr="0072568B">
        <w:rPr>
          <w:rFonts w:ascii="Times New Roman" w:hAnsi="Times New Roman" w:cs="Times New Roman"/>
        </w:rPr>
        <w:t>4</w:t>
      </w:r>
      <w:r w:rsidRPr="0072568B">
        <w:rPr>
          <w:rFonts w:ascii="Times New Roman" w:hAnsi="Times New Roman" w:cs="Times New Roman"/>
          <w:lang w:val="en-US"/>
        </w:rPr>
        <w:t>C</w:t>
      </w:r>
      <w:r w:rsidRPr="0072568B">
        <w:rPr>
          <w:rFonts w:ascii="Times New Roman" w:hAnsi="Times New Roman" w:cs="Times New Roman"/>
        </w:rPr>
        <w:t>78</w:t>
      </w:r>
      <w:r w:rsidRPr="0072568B">
        <w:rPr>
          <w:rFonts w:ascii="Times New Roman" w:hAnsi="Times New Roman" w:cs="Times New Roman"/>
          <w:lang w:val="en-US"/>
        </w:rPr>
        <w:t>CA</w:t>
      </w:r>
      <w:r w:rsidRPr="0072568B">
        <w:rPr>
          <w:rFonts w:ascii="Times New Roman" w:hAnsi="Times New Roman" w:cs="Times New Roman"/>
        </w:rPr>
        <w:t>6</w:t>
      </w:r>
      <w:r w:rsidRPr="0072568B">
        <w:rPr>
          <w:rFonts w:ascii="Times New Roman" w:hAnsi="Times New Roman" w:cs="Times New Roman"/>
          <w:lang w:val="en-US"/>
        </w:rPr>
        <w:t>C</w:t>
      </w:r>
      <w:r w:rsidRPr="0072568B">
        <w:rPr>
          <w:rFonts w:ascii="Times New Roman" w:hAnsi="Times New Roman" w:cs="Times New Roman"/>
        </w:rPr>
        <w:t>03</w:t>
      </w:r>
      <w:r w:rsidRPr="0072568B">
        <w:rPr>
          <w:rFonts w:ascii="Times New Roman" w:hAnsi="Times New Roman" w:cs="Times New Roman"/>
          <w:lang w:val="en-US"/>
        </w:rPr>
        <w:t>B</w:t>
      </w: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</w:rPr>
        <w:t xml:space="preserve">                                                                  Владелец</w:t>
      </w: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2568B">
        <w:rPr>
          <w:rFonts w:ascii="Times New Roman" w:hAnsi="Times New Roman" w:cs="Times New Roman"/>
        </w:rPr>
        <w:t xml:space="preserve">                     Шалыгина Инна Александровна</w:t>
      </w: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</w:rPr>
        <w:t xml:space="preserve">                                                                  Действителен с 05 07 2019 по 05 07 2020</w:t>
      </w: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</w:p>
    <w:p w:rsid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68B">
        <w:rPr>
          <w:rFonts w:ascii="Times New Roman" w:hAnsi="Times New Roman" w:cs="Times New Roman"/>
          <w:sz w:val="24"/>
          <w:szCs w:val="24"/>
        </w:rPr>
        <w:t>Загорская Людмила Анатольевна.</w:t>
      </w:r>
    </w:p>
    <w:p w:rsidR="0072568B" w:rsidRPr="0072568B" w:rsidRDefault="0072568B" w:rsidP="0072568B">
      <w:pPr>
        <w:pStyle w:val="20"/>
        <w:spacing w:line="0" w:lineRule="atLeast"/>
        <w:jc w:val="both"/>
        <w:rPr>
          <w:rFonts w:ascii="Times New Roman" w:hAnsi="Times New Roman" w:cs="Times New Roman"/>
        </w:rPr>
      </w:pPr>
      <w:r w:rsidRPr="0072568B">
        <w:rPr>
          <w:rFonts w:ascii="Times New Roman" w:hAnsi="Times New Roman" w:cs="Times New Roman"/>
          <w:sz w:val="24"/>
          <w:szCs w:val="24"/>
        </w:rPr>
        <w:t>Тел (3462) 52-80-71</w:t>
      </w:r>
    </w:p>
    <w:sectPr w:rsidR="0072568B" w:rsidRPr="0072568B" w:rsidSect="009E1FDA">
      <w:type w:val="continuous"/>
      <w:pgSz w:w="12240" w:h="2016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50" w:rsidRDefault="00B33450">
      <w:r>
        <w:separator/>
      </w:r>
    </w:p>
  </w:endnote>
  <w:endnote w:type="continuationSeparator" w:id="0">
    <w:p w:rsidR="00B33450" w:rsidRDefault="00B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50" w:rsidRDefault="00B33450"/>
  </w:footnote>
  <w:footnote w:type="continuationSeparator" w:id="0">
    <w:p w:rsidR="00B33450" w:rsidRDefault="00B33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C"/>
    <w:rsid w:val="00085459"/>
    <w:rsid w:val="00267001"/>
    <w:rsid w:val="00371990"/>
    <w:rsid w:val="0042626E"/>
    <w:rsid w:val="00433F49"/>
    <w:rsid w:val="0072568B"/>
    <w:rsid w:val="00865ABF"/>
    <w:rsid w:val="009E1FDA"/>
    <w:rsid w:val="00AD2FDC"/>
    <w:rsid w:val="00B33450"/>
    <w:rsid w:val="00CA6510"/>
    <w:rsid w:val="00E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651"/>
  <w15:docId w15:val="{1555439A-9A78-4E44-9195-87CA600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0"/>
      <w:ind w:hanging="20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pacing w:after="140" w:line="271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unhideWhenUsed/>
    <w:rsid w:val="00433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Ckleen-pc</cp:lastModifiedBy>
  <cp:revision>7</cp:revision>
  <dcterms:created xsi:type="dcterms:W3CDTF">2020-04-22T12:44:00Z</dcterms:created>
  <dcterms:modified xsi:type="dcterms:W3CDTF">2020-04-22T16:01:00Z</dcterms:modified>
</cp:coreProperties>
</file>